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06E76" w14:textId="77777777" w:rsidR="002817D9" w:rsidRPr="00E96A85" w:rsidRDefault="002817D9">
      <w:pPr>
        <w:rPr>
          <w:rFonts w:ascii="Arial" w:hAnsi="Arial" w:cs="Arial"/>
        </w:rPr>
      </w:pPr>
    </w:p>
    <w:p w14:paraId="74DA823A" w14:textId="77777777" w:rsidR="00543D0A" w:rsidRPr="00E96A85" w:rsidRDefault="00543D0A" w:rsidP="00543D0A">
      <w:pPr>
        <w:shd w:val="clear" w:color="auto" w:fill="FFFFFF"/>
        <w:spacing w:after="28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E96A85">
        <w:rPr>
          <w:rFonts w:ascii="Arial" w:eastAsia="Times New Roman" w:hAnsi="Arial" w:cs="Arial"/>
          <w:b/>
          <w:sz w:val="24"/>
          <w:szCs w:val="24"/>
        </w:rPr>
        <w:t>Título do Trabalho em Português, Fonte Times New Roman, Tamanho 12, Negrito, Centralizado, espaçamento entre linhas 1,5</w:t>
      </w:r>
    </w:p>
    <w:p w14:paraId="7DC2D158" w14:textId="77777777" w:rsidR="00543D0A" w:rsidRPr="00E96A85" w:rsidRDefault="00543D0A" w:rsidP="00543D0A">
      <w:pPr>
        <w:shd w:val="clear" w:color="auto" w:fill="FFFFFF"/>
        <w:spacing w:after="28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E96A85">
        <w:rPr>
          <w:rFonts w:ascii="Arial" w:eastAsia="Times New Roman" w:hAnsi="Arial" w:cs="Arial"/>
          <w:sz w:val="24"/>
          <w:szCs w:val="24"/>
        </w:rPr>
        <w:t>SOBRENOME, Nome</w:t>
      </w:r>
      <w:r w:rsidRPr="00E96A85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E96A85">
        <w:rPr>
          <w:rFonts w:ascii="Arial" w:eastAsia="Times New Roman" w:hAnsi="Arial" w:cs="Arial"/>
          <w:sz w:val="24"/>
          <w:szCs w:val="24"/>
        </w:rPr>
        <w:t>; SOBRENOME, Nome</w:t>
      </w:r>
      <w:r w:rsidRPr="00E96A85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E96A85">
        <w:rPr>
          <w:rFonts w:ascii="Arial" w:eastAsia="Times New Roman" w:hAnsi="Arial" w:cs="Arial"/>
          <w:sz w:val="24"/>
          <w:szCs w:val="24"/>
        </w:rPr>
        <w:t>; SOBRENOME, Nome</w:t>
      </w:r>
      <w:r w:rsidRPr="00E96A85">
        <w:rPr>
          <w:rFonts w:ascii="Arial" w:eastAsia="Times New Roman" w:hAnsi="Arial" w:cs="Arial"/>
          <w:sz w:val="24"/>
          <w:szCs w:val="24"/>
          <w:vertAlign w:val="superscript"/>
        </w:rPr>
        <w:t>3</w:t>
      </w:r>
    </w:p>
    <w:p w14:paraId="35E61AED" w14:textId="77777777" w:rsidR="00543D0A" w:rsidRPr="00E96A85" w:rsidRDefault="00543D0A" w:rsidP="00543D0A">
      <w:pPr>
        <w:shd w:val="clear" w:color="auto" w:fill="FFFFFF"/>
        <w:spacing w:after="28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E96A85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E96A85">
        <w:rPr>
          <w:rFonts w:ascii="Arial" w:eastAsia="Times New Roman" w:hAnsi="Arial" w:cs="Arial"/>
          <w:sz w:val="24"/>
          <w:szCs w:val="24"/>
        </w:rPr>
        <w:t xml:space="preserve"> Instituição + </w:t>
      </w:r>
      <w:proofErr w:type="spellStart"/>
      <w:r w:rsidRPr="00E96A85">
        <w:rPr>
          <w:rFonts w:ascii="Arial" w:eastAsia="Times New Roman" w:hAnsi="Arial" w:cs="Arial"/>
          <w:sz w:val="24"/>
          <w:szCs w:val="24"/>
        </w:rPr>
        <w:t>email</w:t>
      </w:r>
      <w:proofErr w:type="spellEnd"/>
      <w:r w:rsidRPr="00E96A85">
        <w:rPr>
          <w:rFonts w:ascii="Arial" w:eastAsia="Times New Roman" w:hAnsi="Arial" w:cs="Arial"/>
          <w:sz w:val="24"/>
          <w:szCs w:val="24"/>
        </w:rPr>
        <w:t xml:space="preserve">; </w:t>
      </w:r>
      <w:r w:rsidRPr="00E96A85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E96A85">
        <w:rPr>
          <w:rFonts w:ascii="Arial" w:eastAsia="Times New Roman" w:hAnsi="Arial" w:cs="Arial"/>
          <w:sz w:val="24"/>
          <w:szCs w:val="24"/>
        </w:rPr>
        <w:t xml:space="preserve"> Instituição; </w:t>
      </w:r>
      <w:r w:rsidRPr="00E96A85">
        <w:rPr>
          <w:rFonts w:ascii="Arial" w:eastAsia="Times New Roman" w:hAnsi="Arial" w:cs="Arial"/>
          <w:sz w:val="24"/>
          <w:szCs w:val="24"/>
          <w:vertAlign w:val="superscript"/>
        </w:rPr>
        <w:t>3</w:t>
      </w:r>
      <w:r w:rsidRPr="00E96A85">
        <w:rPr>
          <w:rFonts w:ascii="Arial" w:eastAsia="Times New Roman" w:hAnsi="Arial" w:cs="Arial"/>
          <w:sz w:val="24"/>
          <w:szCs w:val="24"/>
        </w:rPr>
        <w:t xml:space="preserve"> Instituição</w:t>
      </w:r>
    </w:p>
    <w:p w14:paraId="57A3B69C" w14:textId="77777777" w:rsidR="00543D0A" w:rsidRPr="00E96A85" w:rsidRDefault="00543D0A" w:rsidP="00543D0A">
      <w:pPr>
        <w:shd w:val="clear" w:color="auto" w:fill="FFFFFF"/>
        <w:spacing w:after="280" w:line="240" w:lineRule="auto"/>
        <w:rPr>
          <w:rFonts w:ascii="Arial" w:eastAsia="Times New Roman" w:hAnsi="Arial" w:cs="Arial"/>
          <w:sz w:val="24"/>
          <w:szCs w:val="24"/>
        </w:rPr>
      </w:pPr>
      <w:r w:rsidRPr="00E96A85">
        <w:rPr>
          <w:rFonts w:ascii="Arial" w:eastAsia="Times New Roman" w:hAnsi="Arial" w:cs="Arial"/>
          <w:b/>
          <w:sz w:val="24"/>
          <w:szCs w:val="24"/>
        </w:rPr>
        <w:t>Resumo</w:t>
      </w:r>
    </w:p>
    <w:p w14:paraId="3EA16792" w14:textId="77777777" w:rsidR="00543D0A" w:rsidRPr="00E96A85" w:rsidRDefault="00543D0A" w:rsidP="00543D0A">
      <w:pPr>
        <w:shd w:val="clear" w:color="auto" w:fill="FFFFFF"/>
        <w:spacing w:after="28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96A85">
        <w:rPr>
          <w:rFonts w:ascii="Arial" w:eastAsia="Times New Roman" w:hAnsi="Arial" w:cs="Arial"/>
          <w:sz w:val="24"/>
          <w:szCs w:val="24"/>
        </w:rPr>
        <w:t>Resumo de até 300 palavras, em fonte Time</w:t>
      </w:r>
      <w:bookmarkStart w:id="0" w:name="_GoBack"/>
      <w:bookmarkEnd w:id="0"/>
      <w:r w:rsidRPr="00E96A85">
        <w:rPr>
          <w:rFonts w:ascii="Arial" w:eastAsia="Times New Roman" w:hAnsi="Arial" w:cs="Arial"/>
          <w:sz w:val="24"/>
          <w:szCs w:val="24"/>
        </w:rPr>
        <w:t>s New Roman, corpo 12pt, normal, com alinhamento justificado e espaçamento simples entre linhas. O texto deve ser claro, sucinto, conter introdução, objetivo, metodologia, os resultados mais expressivos e conclusões.</w:t>
      </w:r>
    </w:p>
    <w:p w14:paraId="510F3144" w14:textId="77777777" w:rsidR="002817D9" w:rsidRPr="00E96A85" w:rsidRDefault="00543D0A" w:rsidP="00E96A85">
      <w:pPr>
        <w:jc w:val="both"/>
        <w:rPr>
          <w:rFonts w:ascii="Arial" w:hAnsi="Arial" w:cs="Arial"/>
        </w:rPr>
      </w:pPr>
      <w:r w:rsidRPr="00E96A85">
        <w:rPr>
          <w:rFonts w:ascii="Arial" w:eastAsia="Times New Roman" w:hAnsi="Arial" w:cs="Arial"/>
          <w:b/>
          <w:sz w:val="24"/>
          <w:szCs w:val="24"/>
        </w:rPr>
        <w:t>Palavras-chave</w:t>
      </w:r>
      <w:r w:rsidRPr="00E96A85">
        <w:rPr>
          <w:rFonts w:ascii="Arial" w:eastAsia="Times New Roman" w:hAnsi="Arial" w:cs="Arial"/>
          <w:sz w:val="24"/>
          <w:szCs w:val="24"/>
        </w:rPr>
        <w:t>: até três palavras-chave, em ordem alfabética, separadas por vírgula</w:t>
      </w:r>
    </w:p>
    <w:p w14:paraId="4EE1E6C1" w14:textId="77777777" w:rsidR="002817D9" w:rsidRPr="00E96A85" w:rsidRDefault="002817D9" w:rsidP="002817D9">
      <w:pPr>
        <w:rPr>
          <w:rFonts w:ascii="Arial" w:hAnsi="Arial" w:cs="Arial"/>
        </w:rPr>
      </w:pPr>
    </w:p>
    <w:p w14:paraId="4B5E46EA" w14:textId="77777777" w:rsidR="002817D9" w:rsidRPr="00E96A85" w:rsidRDefault="002817D9" w:rsidP="002817D9">
      <w:pPr>
        <w:rPr>
          <w:rFonts w:ascii="Arial" w:hAnsi="Arial" w:cs="Arial"/>
        </w:rPr>
      </w:pPr>
    </w:p>
    <w:p w14:paraId="7C5FBEAC" w14:textId="4FAC295C" w:rsidR="00641520" w:rsidRDefault="00641520" w:rsidP="00641520">
      <w:pPr>
        <w:pStyle w:val="NormalWeb"/>
        <w:spacing w:before="0" w:beforeAutospacing="0" w:after="16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Área do conhecimento do resumo:</w:t>
      </w:r>
      <w:r>
        <w:rPr>
          <w:rFonts w:ascii="Arial" w:hAnsi="Arial" w:cs="Arial"/>
          <w:color w:val="000000"/>
          <w:sz w:val="22"/>
          <w:szCs w:val="22"/>
        </w:rPr>
        <w:t xml:space="preserve"> Informar de acordo com a tabela da CAPE</w:t>
      </w:r>
      <w:r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 xml:space="preserve"> disponível no link </w:t>
      </w:r>
      <w:hyperlink r:id="rId6" w:history="1">
        <w:r>
          <w:rPr>
            <w:rStyle w:val="Hyperlink"/>
            <w:rFonts w:ascii="Arial" w:hAnsi="Arial" w:cs="Arial"/>
            <w:color w:val="1155CC"/>
            <w:sz w:val="22"/>
            <w:szCs w:val="22"/>
          </w:rPr>
          <w:t>https://www.gov.br/capes/pt-br/acesso-a-informacao/acoes-e-programas/avaliacao/instrumentos/documentos-de-apoio-1/tabela-de-areas-de-conhecimento-avaliacao</w:t>
        </w:r>
      </w:hyperlink>
      <w:r>
        <w:rPr>
          <w:rFonts w:ascii="Arial" w:hAnsi="Arial" w:cs="Arial"/>
          <w:color w:val="000000"/>
          <w:sz w:val="22"/>
          <w:szCs w:val="22"/>
        </w:rPr>
        <w:t> </w:t>
      </w:r>
    </w:p>
    <w:p w14:paraId="7AD35FD0" w14:textId="77777777" w:rsidR="002817D9" w:rsidRPr="00E96A85" w:rsidRDefault="002817D9" w:rsidP="002817D9">
      <w:pPr>
        <w:rPr>
          <w:rFonts w:ascii="Arial" w:hAnsi="Arial" w:cs="Arial"/>
        </w:rPr>
      </w:pPr>
    </w:p>
    <w:p w14:paraId="1A0FA27B" w14:textId="77777777" w:rsidR="002817D9" w:rsidRPr="00E96A85" w:rsidRDefault="002817D9" w:rsidP="002817D9">
      <w:pPr>
        <w:rPr>
          <w:rFonts w:ascii="Arial" w:hAnsi="Arial" w:cs="Arial"/>
        </w:rPr>
      </w:pPr>
    </w:p>
    <w:p w14:paraId="64D8FC28" w14:textId="77777777" w:rsidR="002817D9" w:rsidRPr="00E96A85" w:rsidRDefault="002817D9" w:rsidP="002817D9">
      <w:pPr>
        <w:rPr>
          <w:rFonts w:ascii="Arial" w:hAnsi="Arial" w:cs="Arial"/>
        </w:rPr>
      </w:pPr>
    </w:p>
    <w:p w14:paraId="734E8290" w14:textId="77777777" w:rsidR="002817D9" w:rsidRPr="00E96A85" w:rsidRDefault="002817D9" w:rsidP="002817D9">
      <w:pPr>
        <w:rPr>
          <w:rFonts w:ascii="Arial" w:hAnsi="Arial" w:cs="Arial"/>
        </w:rPr>
      </w:pPr>
    </w:p>
    <w:p w14:paraId="25F3CE11" w14:textId="77777777" w:rsidR="002817D9" w:rsidRPr="00E96A85" w:rsidRDefault="002817D9" w:rsidP="002817D9">
      <w:pPr>
        <w:rPr>
          <w:rFonts w:ascii="Arial" w:hAnsi="Arial" w:cs="Arial"/>
        </w:rPr>
      </w:pPr>
    </w:p>
    <w:p w14:paraId="1535307B" w14:textId="77777777" w:rsidR="002817D9" w:rsidRPr="00E96A85" w:rsidRDefault="002817D9" w:rsidP="002817D9">
      <w:pPr>
        <w:rPr>
          <w:rFonts w:ascii="Arial" w:hAnsi="Arial" w:cs="Arial"/>
        </w:rPr>
      </w:pPr>
    </w:p>
    <w:p w14:paraId="34918B0B" w14:textId="77777777" w:rsidR="002817D9" w:rsidRPr="00E96A85" w:rsidRDefault="002817D9" w:rsidP="002817D9">
      <w:pPr>
        <w:rPr>
          <w:rFonts w:ascii="Arial" w:hAnsi="Arial" w:cs="Arial"/>
        </w:rPr>
      </w:pPr>
    </w:p>
    <w:p w14:paraId="4E8FECDA" w14:textId="77777777" w:rsidR="002817D9" w:rsidRPr="00E96A85" w:rsidRDefault="002817D9" w:rsidP="002817D9">
      <w:pPr>
        <w:rPr>
          <w:rFonts w:ascii="Arial" w:hAnsi="Arial" w:cs="Arial"/>
        </w:rPr>
      </w:pPr>
    </w:p>
    <w:p w14:paraId="027E4875" w14:textId="77777777" w:rsidR="002817D9" w:rsidRPr="00E96A85" w:rsidRDefault="002817D9" w:rsidP="002817D9">
      <w:pPr>
        <w:rPr>
          <w:rFonts w:ascii="Arial" w:hAnsi="Arial" w:cs="Arial"/>
        </w:rPr>
      </w:pPr>
    </w:p>
    <w:p w14:paraId="41AE5B23" w14:textId="77777777" w:rsidR="002817D9" w:rsidRPr="00E96A85" w:rsidRDefault="002817D9" w:rsidP="002817D9">
      <w:pPr>
        <w:rPr>
          <w:rFonts w:ascii="Arial" w:hAnsi="Arial" w:cs="Arial"/>
        </w:rPr>
      </w:pPr>
    </w:p>
    <w:p w14:paraId="58EB351E" w14:textId="77777777" w:rsidR="002817D9" w:rsidRPr="00E96A85" w:rsidRDefault="002817D9" w:rsidP="002817D9">
      <w:pPr>
        <w:jc w:val="center"/>
        <w:rPr>
          <w:rFonts w:ascii="Arial" w:hAnsi="Arial" w:cs="Arial"/>
        </w:rPr>
      </w:pPr>
    </w:p>
    <w:p w14:paraId="5261A3DA" w14:textId="77777777" w:rsidR="009B2CB7" w:rsidRPr="00E96A85" w:rsidRDefault="009B2CB7" w:rsidP="002817D9">
      <w:pPr>
        <w:rPr>
          <w:rFonts w:ascii="Arial" w:hAnsi="Arial" w:cs="Arial"/>
        </w:rPr>
      </w:pPr>
    </w:p>
    <w:sectPr w:rsidR="009B2CB7" w:rsidRPr="00E96A85" w:rsidSect="002817D9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1B7FB" w14:textId="77777777" w:rsidR="00C52293" w:rsidRDefault="00C52293" w:rsidP="002817D9">
      <w:pPr>
        <w:spacing w:after="0" w:line="240" w:lineRule="auto"/>
      </w:pPr>
      <w:r>
        <w:separator/>
      </w:r>
    </w:p>
  </w:endnote>
  <w:endnote w:type="continuationSeparator" w:id="0">
    <w:p w14:paraId="2ED1D086" w14:textId="77777777" w:rsidR="00C52293" w:rsidRDefault="00C52293" w:rsidP="00281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03B3C" w14:textId="3CC9B735" w:rsidR="008467C8" w:rsidRDefault="008467C8">
    <w:pPr>
      <w:pStyle w:val="Rodap"/>
    </w:pPr>
    <w:r w:rsidRPr="008467C8">
      <w:rPr>
        <w:noProof/>
      </w:rPr>
      <w:drawing>
        <wp:anchor distT="0" distB="0" distL="114300" distR="114300" simplePos="0" relativeHeight="251658240" behindDoc="0" locked="0" layoutInCell="1" allowOverlap="1" wp14:anchorId="6E149245" wp14:editId="0FF6CC4E">
          <wp:simplePos x="0" y="0"/>
          <wp:positionH relativeFrom="page">
            <wp:posOffset>110836</wp:posOffset>
          </wp:positionH>
          <wp:positionV relativeFrom="paragraph">
            <wp:posOffset>-47898</wp:posOffset>
          </wp:positionV>
          <wp:extent cx="2452255" cy="598731"/>
          <wp:effectExtent l="0" t="0" r="5715" b="0"/>
          <wp:wrapNone/>
          <wp:docPr id="1424319504" name="Imagem 1" descr="Text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319504" name="Imagem 1" descr="Texto&#10;&#10;Descrição gerada automaticamente com confiança baix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3860" b="11725"/>
                  <a:stretch/>
                </pic:blipFill>
                <pic:spPr bwMode="auto">
                  <a:xfrm>
                    <a:off x="0" y="0"/>
                    <a:ext cx="2487196" cy="6072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364F2" w14:textId="77777777" w:rsidR="00C52293" w:rsidRDefault="00C52293" w:rsidP="002817D9">
      <w:pPr>
        <w:spacing w:after="0" w:line="240" w:lineRule="auto"/>
      </w:pPr>
      <w:r>
        <w:separator/>
      </w:r>
    </w:p>
  </w:footnote>
  <w:footnote w:type="continuationSeparator" w:id="0">
    <w:p w14:paraId="1506F63E" w14:textId="77777777" w:rsidR="00C52293" w:rsidRDefault="00C52293" w:rsidP="00281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0AECD" w14:textId="77777777" w:rsidR="00E96A85" w:rsidRDefault="00E96A85" w:rsidP="00E96A85">
    <w:pPr>
      <w:pStyle w:val="Cabealho"/>
      <w:tabs>
        <w:tab w:val="left" w:pos="1418"/>
        <w:tab w:val="left" w:pos="1701"/>
        <w:tab w:val="left" w:pos="1843"/>
        <w:tab w:val="left" w:pos="3119"/>
      </w:tabs>
      <w:jc w:val="center"/>
      <w:rPr>
        <w:rFonts w:ascii="Arial" w:hAnsi="Arial" w:cs="Arial"/>
        <w:sz w:val="16"/>
        <w:szCs w:val="16"/>
      </w:rPr>
    </w:pPr>
    <w:r>
      <w:rPr>
        <w:noProof/>
      </w:rPr>
      <w:drawing>
        <wp:inline distT="0" distB="0" distL="0" distR="0" wp14:anchorId="3C1355CE" wp14:editId="4CCF8CF0">
          <wp:extent cx="710281" cy="935165"/>
          <wp:effectExtent l="0" t="0" r="0" b="0"/>
          <wp:docPr id="386581500" name="Imagem 1" descr="Uma imagem contendo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581500" name="Imagem 1" descr="Uma imagem contendo nome da empresa&#10;&#10;Descrição gerad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4905" cy="980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15EA981" wp14:editId="37999D4B">
          <wp:extent cx="708007" cy="1016000"/>
          <wp:effectExtent l="0" t="0" r="0" b="0"/>
          <wp:docPr id="1963783135" name="Imagem 1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783135" name="Imagem 1" descr="Logotipo&#10;&#10;Descrição gerad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30697" cy="1048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9EC2EB" w14:textId="77777777" w:rsidR="00E96A85" w:rsidRDefault="00E96A85" w:rsidP="00E96A85">
    <w:pPr>
      <w:pStyle w:val="Cabealho"/>
      <w:tabs>
        <w:tab w:val="left" w:pos="1418"/>
        <w:tab w:val="left" w:pos="1701"/>
        <w:tab w:val="left" w:pos="1843"/>
        <w:tab w:val="left" w:pos="3119"/>
      </w:tabs>
      <w:jc w:val="center"/>
      <w:rPr>
        <w:rFonts w:ascii="Arial" w:hAnsi="Arial" w:cs="Arial"/>
        <w:sz w:val="16"/>
        <w:szCs w:val="16"/>
      </w:rPr>
    </w:pPr>
  </w:p>
  <w:p w14:paraId="4CA8800C" w14:textId="64ABCF4F" w:rsidR="00E96A85" w:rsidRPr="002C3AA1" w:rsidRDefault="00E96A85" w:rsidP="00E96A85">
    <w:pPr>
      <w:pStyle w:val="Cabealho"/>
      <w:tabs>
        <w:tab w:val="left" w:pos="1418"/>
        <w:tab w:val="left" w:pos="1701"/>
        <w:tab w:val="left" w:pos="1843"/>
        <w:tab w:val="left" w:pos="3119"/>
      </w:tabs>
      <w:jc w:val="center"/>
      <w:rPr>
        <w:rFonts w:ascii="Arial" w:hAnsi="Arial" w:cs="Arial"/>
        <w:b/>
        <w:bCs/>
        <w:sz w:val="16"/>
        <w:szCs w:val="16"/>
      </w:rPr>
    </w:pPr>
    <w:r w:rsidRPr="002C3AA1">
      <w:rPr>
        <w:rFonts w:ascii="Arial" w:hAnsi="Arial" w:cs="Arial"/>
        <w:b/>
        <w:bCs/>
        <w:sz w:val="16"/>
        <w:szCs w:val="16"/>
      </w:rPr>
      <w:t>INSTITUTO FEDERAL DE EDUCAÇÃO, CIÊNCIA E TECNOLOGIA DO PARÁ</w:t>
    </w:r>
  </w:p>
  <w:p w14:paraId="77451B8E" w14:textId="40212961" w:rsidR="00E96A85" w:rsidRPr="002C3AA1" w:rsidRDefault="00E96A85" w:rsidP="00E96A85">
    <w:pPr>
      <w:pStyle w:val="Cabealho"/>
      <w:jc w:val="center"/>
      <w:rPr>
        <w:rFonts w:ascii="Arial" w:hAnsi="Arial" w:cs="Arial"/>
        <w:b/>
        <w:bCs/>
        <w:sz w:val="16"/>
        <w:szCs w:val="16"/>
      </w:rPr>
    </w:pPr>
    <w:r w:rsidRPr="002C3AA1">
      <w:rPr>
        <w:rFonts w:ascii="Arial" w:hAnsi="Arial" w:cs="Arial"/>
        <w:b/>
        <w:bCs/>
        <w:sz w:val="16"/>
        <w:szCs w:val="16"/>
      </w:rPr>
      <w:t xml:space="preserve">CAMPUS </w:t>
    </w:r>
    <w:r w:rsidR="009B6010">
      <w:rPr>
        <w:rFonts w:ascii="Arial" w:hAnsi="Arial" w:cs="Arial"/>
        <w:b/>
        <w:bCs/>
        <w:sz w:val="16"/>
        <w:szCs w:val="16"/>
      </w:rPr>
      <w:t xml:space="preserve">AVANÇADO </w:t>
    </w:r>
    <w:r w:rsidRPr="002C3AA1">
      <w:rPr>
        <w:rFonts w:ascii="Arial" w:hAnsi="Arial" w:cs="Arial"/>
        <w:b/>
        <w:bCs/>
        <w:sz w:val="16"/>
        <w:szCs w:val="16"/>
      </w:rPr>
      <w:t>VIGIA</w:t>
    </w:r>
  </w:p>
  <w:p w14:paraId="313F1691" w14:textId="77777777" w:rsidR="00E96A85" w:rsidRDefault="00E96A85" w:rsidP="00E96A85">
    <w:pPr>
      <w:pStyle w:val="Cabealho"/>
      <w:tabs>
        <w:tab w:val="left" w:pos="1418"/>
        <w:tab w:val="left" w:pos="1701"/>
      </w:tabs>
      <w:jc w:val="center"/>
      <w:rPr>
        <w:rFonts w:ascii="Arial" w:hAnsi="Arial" w:cs="Arial"/>
        <w:sz w:val="16"/>
        <w:szCs w:val="16"/>
      </w:rPr>
    </w:pPr>
  </w:p>
  <w:p w14:paraId="5C517571" w14:textId="4E2171E2" w:rsidR="00E96A85" w:rsidRDefault="00E96A85" w:rsidP="00E96A85">
    <w:pPr>
      <w:pStyle w:val="Cabealho"/>
      <w:tabs>
        <w:tab w:val="left" w:pos="1418"/>
        <w:tab w:val="left" w:pos="1701"/>
      </w:tabs>
      <w:jc w:val="center"/>
    </w:pPr>
    <w:r w:rsidRPr="002817D9">
      <w:rPr>
        <w:rFonts w:ascii="Arial" w:hAnsi="Arial" w:cs="Arial"/>
        <w:sz w:val="16"/>
        <w:szCs w:val="16"/>
      </w:rPr>
      <w:t>Vigia</w:t>
    </w:r>
    <w:r w:rsidR="008D54AE">
      <w:rPr>
        <w:rFonts w:ascii="Arial" w:hAnsi="Arial" w:cs="Arial"/>
        <w:sz w:val="16"/>
        <w:szCs w:val="16"/>
      </w:rPr>
      <w:t xml:space="preserve"> (</w:t>
    </w:r>
    <w:r w:rsidRPr="002817D9">
      <w:rPr>
        <w:rFonts w:ascii="Arial" w:hAnsi="Arial" w:cs="Arial"/>
        <w:sz w:val="16"/>
        <w:szCs w:val="16"/>
      </w:rPr>
      <w:t>Pará</w:t>
    </w:r>
    <w:r w:rsidR="008D54AE">
      <w:rPr>
        <w:rFonts w:ascii="Arial" w:hAnsi="Arial" w:cs="Arial"/>
        <w:sz w:val="16"/>
        <w:szCs w:val="16"/>
      </w:rPr>
      <w:t xml:space="preserve">), de </w:t>
    </w:r>
    <w:r>
      <w:rPr>
        <w:rFonts w:ascii="Arial" w:hAnsi="Arial" w:cs="Arial"/>
        <w:sz w:val="16"/>
        <w:szCs w:val="16"/>
      </w:rPr>
      <w:t>05</w:t>
    </w:r>
    <w:r w:rsidR="008D54AE">
      <w:rPr>
        <w:rFonts w:ascii="Arial" w:hAnsi="Arial" w:cs="Arial"/>
        <w:sz w:val="16"/>
        <w:szCs w:val="16"/>
      </w:rPr>
      <w:t xml:space="preserve"> a</w:t>
    </w:r>
    <w:r>
      <w:rPr>
        <w:rFonts w:ascii="Arial" w:hAnsi="Arial" w:cs="Arial"/>
        <w:sz w:val="16"/>
        <w:szCs w:val="16"/>
      </w:rPr>
      <w:t xml:space="preserve"> 07</w:t>
    </w:r>
    <w:r w:rsidRPr="002817D9">
      <w:rPr>
        <w:rFonts w:ascii="Arial" w:hAnsi="Arial" w:cs="Arial"/>
        <w:sz w:val="16"/>
        <w:szCs w:val="16"/>
      </w:rPr>
      <w:t xml:space="preserve"> de </w:t>
    </w:r>
    <w:r>
      <w:rPr>
        <w:rFonts w:ascii="Arial" w:hAnsi="Arial" w:cs="Arial"/>
        <w:sz w:val="16"/>
        <w:szCs w:val="16"/>
      </w:rPr>
      <w:t>dezembro</w:t>
    </w:r>
    <w:r w:rsidRPr="002817D9">
      <w:rPr>
        <w:rFonts w:ascii="Arial" w:hAnsi="Arial" w:cs="Arial"/>
        <w:sz w:val="16"/>
        <w:szCs w:val="16"/>
      </w:rPr>
      <w:t xml:space="preserve"> de 202</w:t>
    </w:r>
    <w:r>
      <w:rPr>
        <w:rFonts w:ascii="Arial" w:hAnsi="Arial" w:cs="Arial"/>
        <w:sz w:val="16"/>
        <w:szCs w:val="16"/>
      </w:rPr>
      <w:t>3</w:t>
    </w:r>
  </w:p>
  <w:p w14:paraId="125F5226" w14:textId="77777777" w:rsidR="002817D9" w:rsidRDefault="002817D9" w:rsidP="002817D9">
    <w:pPr>
      <w:pStyle w:val="Cabealho"/>
      <w:tabs>
        <w:tab w:val="left" w:pos="1418"/>
        <w:tab w:val="left" w:pos="1701"/>
        <w:tab w:val="left" w:pos="1843"/>
        <w:tab w:val="left" w:pos="3119"/>
      </w:tabs>
      <w:jc w:val="center"/>
      <w:rPr>
        <w:rFonts w:ascii="Arial" w:hAnsi="Arial" w:cs="Arial"/>
        <w:sz w:val="16"/>
        <w:szCs w:val="16"/>
      </w:rPr>
    </w:pPr>
  </w:p>
  <w:p w14:paraId="6DDF2503" w14:textId="77777777" w:rsidR="002817D9" w:rsidRDefault="002817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7D9"/>
    <w:rsid w:val="002817D9"/>
    <w:rsid w:val="00543D0A"/>
    <w:rsid w:val="00641520"/>
    <w:rsid w:val="006B5EC8"/>
    <w:rsid w:val="007F3600"/>
    <w:rsid w:val="008467C8"/>
    <w:rsid w:val="008D54AE"/>
    <w:rsid w:val="009B2CB7"/>
    <w:rsid w:val="009B6010"/>
    <w:rsid w:val="00BA2805"/>
    <w:rsid w:val="00C52293"/>
    <w:rsid w:val="00E96A85"/>
    <w:rsid w:val="00FC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05261B"/>
  <w15:chartTrackingRefBased/>
  <w15:docId w15:val="{E71B012A-0BA7-405F-A96A-7E44DED3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281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17D9"/>
  </w:style>
  <w:style w:type="paragraph" w:styleId="Rodap">
    <w:name w:val="footer"/>
    <w:basedOn w:val="Normal"/>
    <w:link w:val="RodapChar"/>
    <w:uiPriority w:val="99"/>
    <w:unhideWhenUsed/>
    <w:rsid w:val="00281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17D9"/>
  </w:style>
  <w:style w:type="paragraph" w:styleId="NormalWeb">
    <w:name w:val="Normal (Web)"/>
    <w:basedOn w:val="Normal"/>
    <w:uiPriority w:val="99"/>
    <w:semiHidden/>
    <w:unhideWhenUsed/>
    <w:rsid w:val="00641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415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2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br/capes/pt-br/acesso-a-informacao/acoes-e-programas/avaliacao/instrumentos/documentos-de-apoio-1/tabela-de-areas-de-conhecimento-avaliaca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Usuarios</cp:lastModifiedBy>
  <cp:revision>9</cp:revision>
  <dcterms:created xsi:type="dcterms:W3CDTF">2023-10-15T20:54:00Z</dcterms:created>
  <dcterms:modified xsi:type="dcterms:W3CDTF">2023-10-18T15:47:00Z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2023-10-15T20:54:02Z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580f7aaa-6674-4eb9-8519-a655c945794d</vt:lpwstr>
  </property>
  <property fmtid="{D5CDD505-2E9C-101B-9397-08002B2CF9AE}" pid="8" name="MSIP_Label_defa4170-0d19-0005-0004-bc88714345d2_ContentBits">
    <vt:lpwstr>0</vt:lpwstr>
  </property>
</Properties>
</file>