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4FBEB" w14:textId="77777777" w:rsidR="002C3AA1" w:rsidRDefault="002C3AA1" w:rsidP="009E5374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6E02BB1" w14:textId="199E822F" w:rsidR="009E5374" w:rsidRPr="00F361DF" w:rsidRDefault="009E5374" w:rsidP="009E5374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E5374">
        <w:rPr>
          <w:rFonts w:ascii="Arial" w:eastAsia="Times New Roman" w:hAnsi="Arial" w:cs="Arial"/>
          <w:b/>
          <w:sz w:val="24"/>
          <w:szCs w:val="24"/>
          <w:u w:val="single"/>
        </w:rPr>
        <w:t>NORMAS DE SUBMISSÃO</w:t>
      </w:r>
      <w:r w:rsidR="00F361DF">
        <w:rPr>
          <w:rFonts w:ascii="Arial" w:eastAsia="Times New Roman" w:hAnsi="Arial" w:cs="Arial"/>
          <w:b/>
          <w:sz w:val="24"/>
          <w:szCs w:val="24"/>
          <w:u w:val="single"/>
        </w:rPr>
        <w:t xml:space="preserve"> - RESUMOS</w:t>
      </w:r>
      <w:r w:rsidRPr="009E5374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0F92607" w14:textId="28204CD6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Período de submissão dos resumos científicos </w:t>
      </w:r>
      <w:r w:rsidRPr="00273DF2">
        <w:rPr>
          <w:rFonts w:ascii="Arial" w:eastAsia="Times New Roman" w:hAnsi="Arial" w:cs="Arial"/>
          <w:b/>
          <w:sz w:val="24"/>
          <w:szCs w:val="24"/>
        </w:rPr>
        <w:t>(</w:t>
      </w:r>
      <w:r w:rsidR="00273DF2" w:rsidRPr="00273DF2">
        <w:rPr>
          <w:rFonts w:ascii="Arial" w:eastAsia="Times New Roman" w:hAnsi="Arial" w:cs="Arial"/>
          <w:b/>
          <w:sz w:val="24"/>
          <w:szCs w:val="24"/>
        </w:rPr>
        <w:t>17/10</w:t>
      </w:r>
      <w:r w:rsidRPr="00273DF2">
        <w:rPr>
          <w:rFonts w:ascii="Arial" w:eastAsia="Times New Roman" w:hAnsi="Arial" w:cs="Arial"/>
          <w:b/>
          <w:sz w:val="24"/>
          <w:szCs w:val="24"/>
        </w:rPr>
        <w:t xml:space="preserve"> a </w:t>
      </w:r>
      <w:r w:rsidR="00273DF2" w:rsidRPr="00273DF2">
        <w:rPr>
          <w:rFonts w:ascii="Arial" w:eastAsia="Times New Roman" w:hAnsi="Arial" w:cs="Arial"/>
          <w:b/>
          <w:sz w:val="24"/>
          <w:szCs w:val="24"/>
        </w:rPr>
        <w:t>16</w:t>
      </w:r>
      <w:r w:rsidRPr="00273DF2">
        <w:rPr>
          <w:rFonts w:ascii="Arial" w:eastAsia="Times New Roman" w:hAnsi="Arial" w:cs="Arial"/>
          <w:b/>
          <w:sz w:val="24"/>
          <w:szCs w:val="24"/>
        </w:rPr>
        <w:t>/</w:t>
      </w:r>
      <w:r w:rsidR="00273DF2" w:rsidRPr="00273DF2">
        <w:rPr>
          <w:rFonts w:ascii="Arial" w:eastAsia="Times New Roman" w:hAnsi="Arial" w:cs="Arial"/>
          <w:b/>
          <w:sz w:val="24"/>
          <w:szCs w:val="24"/>
        </w:rPr>
        <w:t>11</w:t>
      </w:r>
      <w:r w:rsidRPr="00273DF2">
        <w:rPr>
          <w:rFonts w:ascii="Arial" w:eastAsia="Times New Roman" w:hAnsi="Arial" w:cs="Arial"/>
          <w:b/>
          <w:sz w:val="24"/>
          <w:szCs w:val="24"/>
        </w:rPr>
        <w:t>/202</w:t>
      </w:r>
      <w:r w:rsidR="00A366C8" w:rsidRPr="00273DF2">
        <w:rPr>
          <w:rFonts w:ascii="Arial" w:eastAsia="Times New Roman" w:hAnsi="Arial" w:cs="Arial"/>
          <w:b/>
          <w:sz w:val="24"/>
          <w:szCs w:val="24"/>
        </w:rPr>
        <w:t>3</w:t>
      </w:r>
      <w:r w:rsidRPr="00273DF2">
        <w:rPr>
          <w:rFonts w:ascii="Arial" w:eastAsia="Times New Roman" w:hAnsi="Arial" w:cs="Arial"/>
          <w:b/>
          <w:sz w:val="24"/>
          <w:szCs w:val="24"/>
        </w:rPr>
        <w:t>)</w:t>
      </w:r>
      <w:r w:rsidRPr="002C3AA1">
        <w:rPr>
          <w:rFonts w:ascii="Arial" w:eastAsia="Times New Roman" w:hAnsi="Arial" w:cs="Arial"/>
          <w:sz w:val="24"/>
          <w:szCs w:val="24"/>
        </w:rPr>
        <w:t>;</w:t>
      </w:r>
    </w:p>
    <w:p w14:paraId="3134B6A2" w14:textId="44D82716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>O primeiro autor poderá submeter até 03 trabalhos para SEMCI 202</w:t>
      </w:r>
      <w:r w:rsidR="00A366C8" w:rsidRPr="002C3AA1">
        <w:rPr>
          <w:rFonts w:ascii="Arial" w:eastAsia="Times New Roman" w:hAnsi="Arial" w:cs="Arial"/>
          <w:sz w:val="24"/>
          <w:szCs w:val="24"/>
        </w:rPr>
        <w:t>3</w:t>
      </w:r>
      <w:r w:rsidRPr="002C3AA1">
        <w:rPr>
          <w:rFonts w:ascii="Arial" w:eastAsia="Times New Roman" w:hAnsi="Arial" w:cs="Arial"/>
          <w:sz w:val="24"/>
          <w:szCs w:val="24"/>
        </w:rPr>
        <w:t>;</w:t>
      </w:r>
    </w:p>
    <w:p w14:paraId="4E4F2165" w14:textId="77777777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Um total de 10 autores e coautores podem compor o resumo; </w:t>
      </w:r>
    </w:p>
    <w:p w14:paraId="4CC0F08A" w14:textId="724493E4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>Serão aceitos resumos</w:t>
      </w:r>
      <w:r w:rsidR="00273DF2">
        <w:rPr>
          <w:rFonts w:ascii="Arial" w:eastAsia="Times New Roman" w:hAnsi="Arial" w:cs="Arial"/>
          <w:sz w:val="24"/>
          <w:szCs w:val="24"/>
        </w:rPr>
        <w:t xml:space="preserve"> apenas</w:t>
      </w:r>
      <w:bookmarkStart w:id="0" w:name="_GoBack"/>
      <w:bookmarkEnd w:id="0"/>
      <w:r w:rsidRPr="002C3AA1">
        <w:rPr>
          <w:rFonts w:ascii="Arial" w:eastAsia="Times New Roman" w:hAnsi="Arial" w:cs="Arial"/>
          <w:sz w:val="24"/>
          <w:szCs w:val="24"/>
        </w:rPr>
        <w:t xml:space="preserve"> em português;</w:t>
      </w:r>
    </w:p>
    <w:p w14:paraId="20D8B799" w14:textId="77777777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Os resumos deverão ser submetidos por e-mail: </w:t>
      </w:r>
      <w:hyperlink r:id="rId7" w:history="1">
        <w:r w:rsidRPr="002C3AA1">
          <w:rPr>
            <w:rStyle w:val="Hyperlink"/>
            <w:rFonts w:ascii="Arial" w:eastAsia="Times New Roman" w:hAnsi="Arial" w:cs="Arial"/>
            <w:sz w:val="24"/>
            <w:szCs w:val="24"/>
          </w:rPr>
          <w:t>semci.vigia@ifpa.edu.br</w:t>
        </w:r>
      </w:hyperlink>
      <w:r w:rsidRPr="002C3AA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5083DC7" w14:textId="3CEE47E2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Serão aceitos resumos </w:t>
      </w:r>
      <w:r w:rsidR="00A366C8" w:rsidRPr="002C3AA1">
        <w:rPr>
          <w:rFonts w:ascii="Arial" w:eastAsia="Times New Roman" w:hAnsi="Arial" w:cs="Arial"/>
          <w:sz w:val="24"/>
          <w:szCs w:val="24"/>
        </w:rPr>
        <w:t xml:space="preserve">em todas as </w:t>
      </w:r>
      <w:r w:rsidRPr="002C3AA1">
        <w:rPr>
          <w:rFonts w:ascii="Arial" w:eastAsia="Times New Roman" w:hAnsi="Arial" w:cs="Arial"/>
          <w:sz w:val="24"/>
          <w:szCs w:val="24"/>
        </w:rPr>
        <w:t>áreas do conhecimento;</w:t>
      </w:r>
    </w:p>
    <w:p w14:paraId="1836C2ED" w14:textId="5BF1664C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Os trabalhos </w:t>
      </w:r>
      <w:r w:rsidR="00A366C8" w:rsidRPr="002C3AA1">
        <w:rPr>
          <w:rFonts w:ascii="Arial" w:eastAsia="Times New Roman" w:hAnsi="Arial" w:cs="Arial"/>
          <w:sz w:val="24"/>
          <w:szCs w:val="24"/>
        </w:rPr>
        <w:t>serão</w:t>
      </w:r>
      <w:r w:rsidRPr="002C3AA1">
        <w:rPr>
          <w:rFonts w:ascii="Arial" w:eastAsia="Times New Roman" w:hAnsi="Arial" w:cs="Arial"/>
          <w:sz w:val="24"/>
          <w:szCs w:val="24"/>
        </w:rPr>
        <w:t xml:space="preserve"> apresentados na forma </w:t>
      </w:r>
      <w:r w:rsidR="00A366C8" w:rsidRPr="002C3AA1">
        <w:rPr>
          <w:rFonts w:ascii="Arial" w:eastAsia="Times New Roman" w:hAnsi="Arial" w:cs="Arial"/>
          <w:sz w:val="24"/>
          <w:szCs w:val="24"/>
        </w:rPr>
        <w:t>de painel (poster</w:t>
      </w:r>
      <w:r w:rsidR="004859E3">
        <w:rPr>
          <w:rFonts w:ascii="Arial" w:eastAsia="Times New Roman" w:hAnsi="Arial" w:cs="Arial"/>
          <w:sz w:val="24"/>
          <w:szCs w:val="24"/>
        </w:rPr>
        <w:t xml:space="preserve"> no tamanho de 90 </w:t>
      </w:r>
      <w:proofErr w:type="gramStart"/>
      <w:r w:rsidR="004859E3">
        <w:rPr>
          <w:rFonts w:ascii="Arial" w:eastAsia="Times New Roman" w:hAnsi="Arial" w:cs="Arial"/>
          <w:sz w:val="24"/>
          <w:szCs w:val="24"/>
        </w:rPr>
        <w:t>x</w:t>
      </w:r>
      <w:proofErr w:type="gramEnd"/>
      <w:r w:rsidR="004859E3">
        <w:rPr>
          <w:rFonts w:ascii="Arial" w:eastAsia="Times New Roman" w:hAnsi="Arial" w:cs="Arial"/>
          <w:sz w:val="24"/>
          <w:szCs w:val="24"/>
        </w:rPr>
        <w:t xml:space="preserve"> 1.20 cm</w:t>
      </w:r>
      <w:r w:rsidR="00A366C8" w:rsidRPr="002C3AA1">
        <w:rPr>
          <w:rFonts w:ascii="Arial" w:eastAsia="Times New Roman" w:hAnsi="Arial" w:cs="Arial"/>
          <w:sz w:val="24"/>
          <w:szCs w:val="24"/>
        </w:rPr>
        <w:t>) de forma presencial</w:t>
      </w:r>
      <w:r w:rsidRPr="002C3AA1">
        <w:rPr>
          <w:rFonts w:ascii="Arial" w:eastAsia="Times New Roman" w:hAnsi="Arial" w:cs="Arial"/>
          <w:sz w:val="24"/>
          <w:szCs w:val="24"/>
        </w:rPr>
        <w:t>, produzido pelo autor responsável;</w:t>
      </w:r>
    </w:p>
    <w:p w14:paraId="55C37B23" w14:textId="36059A1A" w:rsidR="009E5374" w:rsidRPr="002C3AA1" w:rsidRDefault="009E5374" w:rsidP="009E5374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Os resumos serão analisados pela Comissão Científica </w:t>
      </w:r>
      <w:r w:rsidR="00A366C8" w:rsidRPr="002C3AA1">
        <w:rPr>
          <w:rFonts w:ascii="Arial" w:eastAsia="Times New Roman" w:hAnsi="Arial" w:cs="Arial"/>
          <w:sz w:val="24"/>
          <w:szCs w:val="24"/>
        </w:rPr>
        <w:t>do evento</w:t>
      </w:r>
      <w:r w:rsidRPr="002C3AA1">
        <w:rPr>
          <w:rFonts w:ascii="Arial" w:eastAsia="Times New Roman" w:hAnsi="Arial" w:cs="Arial"/>
          <w:sz w:val="24"/>
          <w:szCs w:val="24"/>
        </w:rPr>
        <w:t>;</w:t>
      </w:r>
    </w:p>
    <w:p w14:paraId="4757D3FE" w14:textId="37D644AF" w:rsidR="009E5374" w:rsidRPr="002C3AA1" w:rsidRDefault="009E5374" w:rsidP="00380495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 xml:space="preserve">Fique atento aos prazos, acompanhe as publicações e </w:t>
      </w:r>
      <w:r w:rsidR="00A366C8" w:rsidRPr="002C3AA1">
        <w:rPr>
          <w:rFonts w:ascii="Arial" w:eastAsia="Times New Roman" w:hAnsi="Arial" w:cs="Arial"/>
          <w:sz w:val="24"/>
          <w:szCs w:val="24"/>
        </w:rPr>
        <w:t xml:space="preserve">imprima seu poster para apresentar o </w:t>
      </w:r>
      <w:r w:rsidRPr="002C3AA1">
        <w:rPr>
          <w:rFonts w:ascii="Arial" w:eastAsia="Times New Roman" w:hAnsi="Arial" w:cs="Arial"/>
          <w:sz w:val="24"/>
          <w:szCs w:val="24"/>
        </w:rPr>
        <w:t>seu trabalho;</w:t>
      </w:r>
    </w:p>
    <w:p w14:paraId="0F6C8ECB" w14:textId="77777777" w:rsidR="002817D9" w:rsidRPr="002C3AA1" w:rsidRDefault="009E5374" w:rsidP="00380495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sz w:val="24"/>
          <w:szCs w:val="24"/>
        </w:rPr>
        <w:t>O autor que encaminhar o resumo </w:t>
      </w:r>
      <w:r w:rsidRPr="002C3AA1">
        <w:rPr>
          <w:rFonts w:ascii="Arial" w:eastAsia="Times New Roman" w:hAnsi="Arial" w:cs="Arial"/>
          <w:b/>
          <w:sz w:val="24"/>
          <w:szCs w:val="24"/>
        </w:rPr>
        <w:t xml:space="preserve">será considerado como responsável pelo </w:t>
      </w:r>
      <w:proofErr w:type="gramStart"/>
      <w:r w:rsidRPr="002C3AA1">
        <w:rPr>
          <w:rFonts w:ascii="Arial" w:eastAsia="Times New Roman" w:hAnsi="Arial" w:cs="Arial"/>
          <w:b/>
          <w:sz w:val="24"/>
          <w:szCs w:val="24"/>
        </w:rPr>
        <w:t>trabalho</w:t>
      </w:r>
      <w:proofErr w:type="gramEnd"/>
      <w:r w:rsidRPr="002C3AA1">
        <w:rPr>
          <w:rFonts w:ascii="Arial" w:eastAsia="Times New Roman" w:hAnsi="Arial" w:cs="Arial"/>
          <w:sz w:val="24"/>
          <w:szCs w:val="24"/>
        </w:rPr>
        <w:t>, incluindo-se incorreções quanto à grafia dos nomes de coautores e autorização de coautorias.</w:t>
      </w:r>
    </w:p>
    <w:p w14:paraId="52AEBB37" w14:textId="77777777" w:rsidR="002817D9" w:rsidRPr="002C3AA1" w:rsidRDefault="002817D9" w:rsidP="002817D9">
      <w:pPr>
        <w:rPr>
          <w:rFonts w:ascii="Arial" w:hAnsi="Arial" w:cs="Arial"/>
          <w:sz w:val="24"/>
          <w:szCs w:val="24"/>
        </w:rPr>
      </w:pPr>
    </w:p>
    <w:p w14:paraId="14511309" w14:textId="77777777" w:rsidR="002817D9" w:rsidRPr="002C3AA1" w:rsidRDefault="009E5374" w:rsidP="009E5374">
      <w:pPr>
        <w:jc w:val="right"/>
        <w:rPr>
          <w:rFonts w:ascii="Arial" w:hAnsi="Arial" w:cs="Arial"/>
          <w:sz w:val="24"/>
          <w:szCs w:val="24"/>
        </w:rPr>
      </w:pPr>
      <w:r w:rsidRPr="002C3AA1">
        <w:rPr>
          <w:rFonts w:ascii="Arial" w:eastAsia="Times New Roman" w:hAnsi="Arial" w:cs="Arial"/>
          <w:b/>
          <w:sz w:val="24"/>
          <w:szCs w:val="24"/>
        </w:rPr>
        <w:t>Submeta seu trabalho!</w:t>
      </w:r>
    </w:p>
    <w:p w14:paraId="055402E2" w14:textId="77777777" w:rsidR="002817D9" w:rsidRPr="009E5374" w:rsidRDefault="002817D9" w:rsidP="002817D9">
      <w:pPr>
        <w:rPr>
          <w:rFonts w:ascii="Arial" w:hAnsi="Arial" w:cs="Arial"/>
        </w:rPr>
      </w:pPr>
    </w:p>
    <w:p w14:paraId="02FF5DF0" w14:textId="77777777" w:rsidR="002817D9" w:rsidRPr="009E5374" w:rsidRDefault="002817D9" w:rsidP="002817D9">
      <w:pPr>
        <w:jc w:val="center"/>
        <w:rPr>
          <w:rFonts w:ascii="Arial" w:hAnsi="Arial" w:cs="Arial"/>
        </w:rPr>
      </w:pPr>
    </w:p>
    <w:p w14:paraId="19C37EC1" w14:textId="77777777" w:rsidR="009B2CB7" w:rsidRPr="009E5374" w:rsidRDefault="009B2CB7" w:rsidP="002817D9">
      <w:pPr>
        <w:rPr>
          <w:rFonts w:ascii="Arial" w:hAnsi="Arial" w:cs="Arial"/>
        </w:rPr>
      </w:pPr>
    </w:p>
    <w:sectPr w:rsidR="009B2CB7" w:rsidRPr="009E5374" w:rsidSect="002817D9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2DE03" w14:textId="77777777" w:rsidR="00624C01" w:rsidRDefault="00624C01" w:rsidP="002817D9">
      <w:pPr>
        <w:spacing w:after="0" w:line="240" w:lineRule="auto"/>
      </w:pPr>
      <w:r>
        <w:separator/>
      </w:r>
    </w:p>
  </w:endnote>
  <w:endnote w:type="continuationSeparator" w:id="0">
    <w:p w14:paraId="53E69D06" w14:textId="77777777" w:rsidR="00624C01" w:rsidRDefault="00624C01" w:rsidP="0028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932EF" w14:textId="7486339B" w:rsidR="002817D9" w:rsidRDefault="00337010">
    <w:pPr>
      <w:pStyle w:val="Rodap"/>
    </w:pPr>
    <w:r w:rsidRPr="007E3C04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5B76C136" wp14:editId="5C4D0AEA">
          <wp:simplePos x="0" y="0"/>
          <wp:positionH relativeFrom="page">
            <wp:posOffset>19050</wp:posOffset>
          </wp:positionH>
          <wp:positionV relativeFrom="paragraph">
            <wp:posOffset>-2432050</wp:posOffset>
          </wp:positionV>
          <wp:extent cx="7537209" cy="3047365"/>
          <wp:effectExtent l="0" t="0" r="6985" b="635"/>
          <wp:wrapNone/>
          <wp:docPr id="1756651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651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829" cy="3052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BDAA5" w14:textId="77777777" w:rsidR="00624C01" w:rsidRDefault="00624C01" w:rsidP="002817D9">
      <w:pPr>
        <w:spacing w:after="0" w:line="240" w:lineRule="auto"/>
      </w:pPr>
      <w:r>
        <w:separator/>
      </w:r>
    </w:p>
  </w:footnote>
  <w:footnote w:type="continuationSeparator" w:id="0">
    <w:p w14:paraId="3D207562" w14:textId="77777777" w:rsidR="00624C01" w:rsidRDefault="00624C01" w:rsidP="0028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AB6A2" w14:textId="327B3411" w:rsidR="002C3AA1" w:rsidRDefault="002C3AA1" w:rsidP="002817D9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6EBEA546" wp14:editId="348E35CA">
          <wp:extent cx="710281" cy="935165"/>
          <wp:effectExtent l="0" t="0" r="0" b="0"/>
          <wp:docPr id="386581500" name="Imagem 1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581500" name="Imagem 1" descr="Uma imagem contendo nome da empresa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905" cy="980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B89509C" wp14:editId="1DE641BF">
          <wp:extent cx="708007" cy="1016000"/>
          <wp:effectExtent l="0" t="0" r="0" b="0"/>
          <wp:docPr id="1963783135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783135" name="Imagem 1" descr="Logotipo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0697" cy="104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65F86" w14:textId="77777777" w:rsidR="002C3AA1" w:rsidRDefault="002C3AA1" w:rsidP="002817D9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sz w:val="16"/>
        <w:szCs w:val="16"/>
      </w:rPr>
    </w:pPr>
  </w:p>
  <w:p w14:paraId="1FE75470" w14:textId="3B9D8761" w:rsidR="002817D9" w:rsidRPr="002C3AA1" w:rsidRDefault="002817D9" w:rsidP="002817D9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b/>
        <w:bCs/>
        <w:sz w:val="16"/>
        <w:szCs w:val="16"/>
      </w:rPr>
    </w:pPr>
    <w:r w:rsidRPr="002C3AA1">
      <w:rPr>
        <w:rFonts w:ascii="Arial" w:hAnsi="Arial" w:cs="Arial"/>
        <w:b/>
        <w:bCs/>
        <w:sz w:val="16"/>
        <w:szCs w:val="16"/>
      </w:rPr>
      <w:t>INSTITUTO FEDERAL DE EDUCAÇÃO, CIÊNCIA E TECNOLOGICA DO PARÁ</w:t>
    </w:r>
  </w:p>
  <w:p w14:paraId="089F2269" w14:textId="49C2D3FD" w:rsidR="002817D9" w:rsidRPr="002C3AA1" w:rsidRDefault="002817D9" w:rsidP="002817D9">
    <w:pPr>
      <w:pStyle w:val="Cabealho"/>
      <w:jc w:val="center"/>
      <w:rPr>
        <w:rFonts w:ascii="Arial" w:hAnsi="Arial" w:cs="Arial"/>
        <w:b/>
        <w:bCs/>
        <w:sz w:val="16"/>
        <w:szCs w:val="16"/>
      </w:rPr>
    </w:pPr>
    <w:r w:rsidRPr="002C3AA1">
      <w:rPr>
        <w:rFonts w:ascii="Arial" w:hAnsi="Arial" w:cs="Arial"/>
        <w:b/>
        <w:bCs/>
        <w:sz w:val="16"/>
        <w:szCs w:val="16"/>
      </w:rPr>
      <w:t>IFPA CAMPUS VIGIA</w:t>
    </w:r>
  </w:p>
  <w:p w14:paraId="5BF7C1D4" w14:textId="44019F2A" w:rsidR="002817D9" w:rsidRDefault="002817D9" w:rsidP="002817D9">
    <w:pPr>
      <w:pStyle w:val="Cabealho"/>
      <w:tabs>
        <w:tab w:val="left" w:pos="1418"/>
        <w:tab w:val="left" w:pos="1701"/>
      </w:tabs>
      <w:jc w:val="center"/>
      <w:rPr>
        <w:rFonts w:ascii="Arial" w:hAnsi="Arial" w:cs="Arial"/>
        <w:sz w:val="16"/>
        <w:szCs w:val="16"/>
      </w:rPr>
    </w:pPr>
  </w:p>
  <w:p w14:paraId="0294CE9F" w14:textId="1CB487D1" w:rsidR="002817D9" w:rsidRDefault="0093103F" w:rsidP="002C3AA1">
    <w:pPr>
      <w:pStyle w:val="Cabealho"/>
      <w:tabs>
        <w:tab w:val="left" w:pos="1418"/>
        <w:tab w:val="left" w:pos="1701"/>
      </w:tabs>
      <w:jc w:val="center"/>
      <w:rPr>
        <w:rFonts w:ascii="Arial" w:hAnsi="Arial" w:cs="Arial"/>
        <w:sz w:val="16"/>
        <w:szCs w:val="16"/>
      </w:rPr>
    </w:pPr>
    <w:r w:rsidRPr="002817D9">
      <w:rPr>
        <w:rFonts w:ascii="Arial" w:hAnsi="Arial" w:cs="Arial"/>
        <w:sz w:val="16"/>
        <w:szCs w:val="16"/>
      </w:rPr>
      <w:t>Vigia</w:t>
    </w:r>
    <w:r>
      <w:rPr>
        <w:rFonts w:ascii="Arial" w:hAnsi="Arial" w:cs="Arial"/>
        <w:sz w:val="16"/>
        <w:szCs w:val="16"/>
      </w:rPr>
      <w:t xml:space="preserve"> (</w:t>
    </w:r>
    <w:r w:rsidRPr="002817D9">
      <w:rPr>
        <w:rFonts w:ascii="Arial" w:hAnsi="Arial" w:cs="Arial"/>
        <w:sz w:val="16"/>
        <w:szCs w:val="16"/>
      </w:rPr>
      <w:t>Pará</w:t>
    </w:r>
    <w:r>
      <w:rPr>
        <w:rFonts w:ascii="Arial" w:hAnsi="Arial" w:cs="Arial"/>
        <w:sz w:val="16"/>
        <w:szCs w:val="16"/>
      </w:rPr>
      <w:t>), de 05 a 07</w:t>
    </w:r>
    <w:r w:rsidRPr="002817D9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dezembro</w:t>
    </w:r>
    <w:r w:rsidRPr="002817D9">
      <w:rPr>
        <w:rFonts w:ascii="Arial" w:hAnsi="Arial" w:cs="Arial"/>
        <w:sz w:val="16"/>
        <w:szCs w:val="16"/>
      </w:rPr>
      <w:t xml:space="preserve"> de 202</w:t>
    </w:r>
    <w:r>
      <w:rPr>
        <w:rFonts w:ascii="Arial" w:hAnsi="Arial" w:cs="Arial"/>
        <w:sz w:val="16"/>
        <w:szCs w:val="16"/>
      </w:rPr>
      <w:t>3</w:t>
    </w:r>
  </w:p>
  <w:p w14:paraId="1104FC2B" w14:textId="77777777" w:rsidR="0093103F" w:rsidRDefault="0093103F" w:rsidP="002C3AA1">
    <w:pPr>
      <w:pStyle w:val="Cabealho"/>
      <w:tabs>
        <w:tab w:val="left" w:pos="1418"/>
        <w:tab w:val="left" w:pos="1701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4964"/>
    <w:multiLevelType w:val="hybridMultilevel"/>
    <w:tmpl w:val="349C9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D9"/>
    <w:rsid w:val="00273DF2"/>
    <w:rsid w:val="002817D9"/>
    <w:rsid w:val="002C3AA1"/>
    <w:rsid w:val="00337010"/>
    <w:rsid w:val="003B2C94"/>
    <w:rsid w:val="004859E3"/>
    <w:rsid w:val="004B0434"/>
    <w:rsid w:val="00543D0A"/>
    <w:rsid w:val="00624C01"/>
    <w:rsid w:val="00695EFB"/>
    <w:rsid w:val="007F3600"/>
    <w:rsid w:val="0082629A"/>
    <w:rsid w:val="008A388F"/>
    <w:rsid w:val="0093103F"/>
    <w:rsid w:val="009B2CB7"/>
    <w:rsid w:val="009E5374"/>
    <w:rsid w:val="00A366C8"/>
    <w:rsid w:val="00F3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FB28F"/>
  <w15:chartTrackingRefBased/>
  <w15:docId w15:val="{E71B012A-0BA7-405F-A96A-7E44DED3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37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81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7D9"/>
  </w:style>
  <w:style w:type="paragraph" w:styleId="Rodap">
    <w:name w:val="footer"/>
    <w:basedOn w:val="Normal"/>
    <w:link w:val="RodapChar"/>
    <w:uiPriority w:val="99"/>
    <w:unhideWhenUsed/>
    <w:rsid w:val="00281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17D9"/>
  </w:style>
  <w:style w:type="character" w:styleId="Hyperlink">
    <w:name w:val="Hyperlink"/>
    <w:basedOn w:val="Fontepargpadro"/>
    <w:uiPriority w:val="99"/>
    <w:unhideWhenUsed/>
    <w:rsid w:val="009E5374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E5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ci.vigia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Sabrina</cp:lastModifiedBy>
  <cp:revision>17</cp:revision>
  <dcterms:created xsi:type="dcterms:W3CDTF">2023-10-15T20:31:00Z</dcterms:created>
  <dcterms:modified xsi:type="dcterms:W3CDTF">2023-10-17T11:52:00Z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2023-10-15T20:31:57Z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e84e0ffa-1089-4862-9b2f-750cb40bb7eb</vt:lpwstr>
  </property>
  <property fmtid="{D5CDD505-2E9C-101B-9397-08002B2CF9AE}" pid="8" name="MSIP_Label_defa4170-0d19-0005-0004-bc88714345d2_ContentBits">
    <vt:lpwstr>0</vt:lpwstr>
  </property>
</Properties>
</file>